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542"/>
        <w:gridCol w:w="646"/>
        <w:gridCol w:w="532"/>
      </w:tblGrid>
      <w:tr w:rsidR="000A1B99" w:rsidTr="000A1B99">
        <w:trPr>
          <w:gridAfter w:val="2"/>
          <w:wAfter w:w="2" w:type="dxa"/>
          <w:trHeight w:val="451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99" w:rsidRDefault="000A1B99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A1B99" w:rsidTr="000A1B99">
        <w:trPr>
          <w:gridAfter w:val="2"/>
          <w:wAfter w:w="2" w:type="dxa"/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PLAN  D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PRIMER AÑO  PRIMER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FT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EF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Antigua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E. F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social de la Literatura y el Arte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Filosofía y Sociedad 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Historia de la Filosofía I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Inglés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Computación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Introducción al estudio de la Historia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Educación Física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                    SEGUNDO SEMESTRE                           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de la Edad Media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social de la Literatura y el Arte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Filosofía y sociedad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 3s.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E. F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Historia de la Filosofía II 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Inglés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Curso Optativo I (Historia de la Religión -Cine Histórico Universal)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40/2s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Práctica Laboral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160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Educación Física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48/3s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SEGUNDO AÑO  PRIMER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FT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EF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Moderna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E.F 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de América Latina y el Caribe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 3s.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E.F. 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de Cuba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56/ 3.5s.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E. F. 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de España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Economía Política I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 3s.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T.E. 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Inglés III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Optativo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40/ 2s.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Geografía histórica y económica- Personalidades de la Historia Universal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48/2s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Educación Física III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SEGUNDO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Moderna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de América Latina y el Caribe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 3s.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E.F. 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de Cuba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56/ 3.5s.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Historia de los Estados Unidos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 / 3 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Economía Política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 3s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E.F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Inglés IV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 xml:space="preserve">T.E. 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Optativo III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40/ 2s.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-Pensamiento Latinoamericano.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-Latinos en los Estados Unidos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-Temas de Historia Colonial del Departamento Oriental hasta el siglo XVIII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Educación Física IV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48/2s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Práctica Laboral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##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TERCER AÑO  PRIMER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FT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EF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Historia de América Latina y el Caribe III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E. F.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Historia de Cuba III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Historia de Europa Contemporánea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invest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 Histórica 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2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Archivística 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30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Curso Optativo IV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T.E</w:t>
            </w:r>
          </w:p>
        </w:tc>
      </w:tr>
      <w:tr w:rsidR="000A1B99" w:rsidTr="000A1B99">
        <w:trPr>
          <w:trHeight w:val="30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-Historia Regional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-Ciencias Auxiliares de la Historia.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Teoría sociopolítica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  <w:t>Seguridad Nacional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Patrimonio Histórico cultural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T.E. </w:t>
            </w:r>
          </w:p>
        </w:tc>
      </w:tr>
      <w:tr w:rsidR="000A1B99" w:rsidTr="000A1B99">
        <w:trPr>
          <w:trHeight w:val="33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SEGUNDO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Historia de América Latina y el Caribe IV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Historia de Cuba IV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Historia de Europa Contemporánea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E.F. 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invest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 Histórica 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Teoría Sociológica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Curso optativo V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T.E</w:t>
            </w:r>
          </w:p>
        </w:tc>
      </w:tr>
      <w:tr w:rsidR="000A1B99" w:rsidTr="000A1B99">
        <w:trPr>
          <w:trHeight w:val="30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-Problemas del Nacionalismo Europeo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-Nuevos enfoques de Historia Universal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Trabajo de curso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T.C.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  <w:t>Defensa Nacional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49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Práctica laboral III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##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CUARTO AÑO  PRIMER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FT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EF</w:t>
            </w:r>
          </w:p>
        </w:tc>
      </w:tr>
      <w:tr w:rsidR="000A1B99" w:rsidTr="000A1B99">
        <w:trPr>
          <w:trHeight w:val="76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Historia de Cuba V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48/ 3s.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E.F.</w:t>
            </w:r>
          </w:p>
        </w:tc>
      </w:tr>
      <w:tr w:rsidR="000A1B99" w:rsidTr="000A1B99">
        <w:trPr>
          <w:trHeight w:val="76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Historia de Europa Contemporánea III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48/ 3s.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E.F.</w:t>
            </w:r>
          </w:p>
        </w:tc>
      </w:tr>
      <w:tr w:rsidR="000A1B99" w:rsidTr="000A1B99">
        <w:trPr>
          <w:trHeight w:val="51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Historia de Asia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64/ 4s.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E.F.</w:t>
            </w:r>
          </w:p>
        </w:tc>
      </w:tr>
      <w:tr w:rsidR="000A1B99" w:rsidTr="000A1B99">
        <w:trPr>
          <w:trHeight w:val="30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  <w:t>Historiografía General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32/ 2s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51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Antropología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32/2s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T.E</w:t>
            </w:r>
          </w:p>
        </w:tc>
      </w:tr>
      <w:tr w:rsidR="000A1B99" w:rsidTr="000A1B99">
        <w:trPr>
          <w:trHeight w:val="51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Metódica de la enseñanza de la Historia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48/3s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51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Historia de la Cultura Cubana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48/ 3s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94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Optativo VI Historia y apreciación del arte cinematográfico, Problemas Históricos del Medio Oriente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40/ 2s.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SEGUNDO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Teoría de la Historia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</w:t>
            </w:r>
          </w:p>
        </w:tc>
      </w:tr>
      <w:tr w:rsidR="000A1B99" w:rsidTr="000A1B99">
        <w:trPr>
          <w:trHeight w:val="33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Historia del pensamiento cubano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</w:t>
            </w:r>
          </w:p>
        </w:tc>
      </w:tr>
      <w:tr w:rsidR="000A1B99" w:rsidTr="000A1B99">
        <w:trPr>
          <w:trHeight w:val="34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Historia de África y Medio Oriente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ES" w:eastAsia="es-ES"/>
              </w:rPr>
              <w:t>64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E.F</w:t>
            </w:r>
          </w:p>
        </w:tc>
      </w:tr>
      <w:tr w:rsidR="000A1B99" w:rsidTr="000A1B99">
        <w:trPr>
          <w:trHeight w:val="33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Historiografía de Cuba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48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</w:t>
            </w:r>
          </w:p>
        </w:tc>
      </w:tr>
      <w:tr w:rsidR="000A1B99" w:rsidTr="000A1B99">
        <w:trPr>
          <w:trHeight w:val="33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Curso especial José Martí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</w:t>
            </w:r>
          </w:p>
        </w:tc>
      </w:tr>
      <w:tr w:rsidR="000A1B99" w:rsidTr="000A1B99">
        <w:trPr>
          <w:trHeight w:val="46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Práctica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prediploma</w:t>
            </w:r>
            <w:proofErr w:type="spellEnd"/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##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</w:t>
            </w:r>
            <w:r>
              <w:rPr>
                <w:rFonts w:ascii="Arial Narrow" w:eastAsia="Times New Roman" w:hAnsi="Arial Narrow" w:cs="Times New Roman"/>
                <w:color w:val="000000"/>
                <w:sz w:val="36"/>
                <w:szCs w:val="36"/>
                <w:lang w:val="es-ES" w:eastAsia="es-ES"/>
              </w:rPr>
              <w:t>c</w:t>
            </w:r>
            <w:proofErr w:type="spellEnd"/>
          </w:p>
        </w:tc>
      </w:tr>
      <w:tr w:rsidR="000A1B99" w:rsidTr="000A1B99">
        <w:trPr>
          <w:trHeight w:val="150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Optativo VII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br/>
              <w:t>-Historia de Angola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br/>
              <w:t>-Enfoques de Historia Oral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br/>
              <w:t>-Redacción e Investigación Histórica.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QUINTO AÑO  PRIMER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FT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0A1B99" w:rsidTr="000A1B99">
        <w:trPr>
          <w:trHeight w:val="63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. de Investigación  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64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T.C.</w:t>
            </w:r>
          </w:p>
        </w:tc>
      </w:tr>
      <w:tr w:rsidR="000A1B99" w:rsidTr="000A1B99">
        <w:trPr>
          <w:trHeight w:val="300"/>
        </w:trPr>
        <w:tc>
          <w:tcPr>
            <w:tcW w:w="8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Curso Optativo VIII -La relación  entre la Historia Nacional y Local en el periodo de la República Neocolonial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-Historiografía Latinoamericana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-Historia del Constitucionalismo cubano  pensamiento jurídico</w:t>
            </w:r>
          </w:p>
        </w:tc>
        <w:tc>
          <w:tcPr>
            <w:tcW w:w="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A1B99" w:rsidTr="000A1B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A1B99" w:rsidTr="000A1B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Electivo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IProblemas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 de la Historiografía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Holg</w:t>
            </w:r>
            <w:proofErr w:type="spellEnd"/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Electivo II Historia de Canadá 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Electivo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IIIProblemas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vigentes de la Historia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Contemp</w:t>
            </w:r>
            <w:proofErr w:type="spellEnd"/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T.E.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SEGUNDO SEMESTRE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A1B99" w:rsidTr="000A1B99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Trabajo de diploma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99" w:rsidRDefault="000A1B9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##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B99" w:rsidRDefault="000A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T.D</w:t>
            </w:r>
          </w:p>
        </w:tc>
      </w:tr>
    </w:tbl>
    <w:p w:rsidR="000A1B99" w:rsidRDefault="000A1B99" w:rsidP="000A1B99"/>
    <w:p w:rsidR="0096335A" w:rsidRDefault="0096335A"/>
    <w:sectPr w:rsidR="00963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9"/>
    <w:rsid w:val="000A1B99"/>
    <w:rsid w:val="009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99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1B9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99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1B9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2017-01-23T16:49:00Z</dcterms:created>
  <dcterms:modified xsi:type="dcterms:W3CDTF">2017-01-23T16:51:00Z</dcterms:modified>
</cp:coreProperties>
</file>